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4-H SHEEP DIVISION--Wednesday, July 29, 2026 - Show Arena 2 4-H Show Time – 4 p.m.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Superintendent – Tom Ritz 812-525-9766; Dave </w:t>
      </w:r>
      <w:proofErr w:type="spellStart"/>
      <w:r>
        <w:rPr>
          <w:rFonts w:ascii="Century Gothic" w:hAnsi="Century Gothic" w:cs="Century Gothic"/>
          <w:sz w:val="20"/>
          <w:szCs w:val="20"/>
        </w:rPr>
        <w:t>Blish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812-525-9045 Linda Myers 812-216-1950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Non-Members - Chris Downing, Megan Downing, Angie </w:t>
      </w:r>
      <w:proofErr w:type="spellStart"/>
      <w:r>
        <w:rPr>
          <w:rFonts w:ascii="Century Gothic" w:hAnsi="Century Gothic" w:cs="Century Gothic"/>
          <w:sz w:val="20"/>
          <w:szCs w:val="20"/>
        </w:rPr>
        <w:t>Kerkhoff</w:t>
      </w:r>
      <w:proofErr w:type="spellEnd"/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Notice to all exhibitors: Refer to General Rules and Regulation, Paragraphs G2-G8, G14, also all Livestock Rules and Regulations.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Notice: No health certificate required.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Show: Will consist of ewes and </w:t>
      </w:r>
      <w:proofErr w:type="spellStart"/>
      <w:r>
        <w:rPr>
          <w:rFonts w:ascii="Century Gothic" w:hAnsi="Century Gothic" w:cs="Century Gothic"/>
          <w:sz w:val="20"/>
          <w:szCs w:val="20"/>
        </w:rPr>
        <w:t>wethers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only (No rams).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sz w:val="20"/>
          <w:szCs w:val="20"/>
        </w:rPr>
        <w:t>Wether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lambs must show clean castration.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proofErr w:type="gramStart"/>
      <w:r>
        <w:rPr>
          <w:rFonts w:ascii="Century Gothic" w:hAnsi="Century Gothic" w:cs="Century Gothic"/>
          <w:sz w:val="20"/>
          <w:szCs w:val="20"/>
        </w:rPr>
        <w:t>Ewes will be shown by breeds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. Purebred or commercial animals </w:t>
      </w:r>
      <w:proofErr w:type="gramStart"/>
      <w:r>
        <w:rPr>
          <w:rFonts w:ascii="Century Gothic" w:hAnsi="Century Gothic" w:cs="Century Gothic"/>
          <w:sz w:val="20"/>
          <w:szCs w:val="20"/>
        </w:rPr>
        <w:t>are considered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 a breed. 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proofErr w:type="gramStart"/>
      <w:r>
        <w:rPr>
          <w:rFonts w:ascii="Century Gothic" w:hAnsi="Century Gothic" w:cs="Century Gothic"/>
          <w:sz w:val="20"/>
          <w:szCs w:val="20"/>
        </w:rPr>
        <w:t>Pee-Wee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 leads class for exhibitors under 9 years old before 4-H Show.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ALL 4-H RULES - SEE 4-H SECTION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YOU ARE RESPONSIBLE FOR YOUR LAMB WEIGH-IN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(4-H Market Lambs weigh-in Tuesday, July 28, 12:00 p.m.)</w:t>
      </w:r>
    </w:p>
    <w:p w:rsidR="00325994" w:rsidRDefault="00325994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</w:p>
    <w:p w:rsidR="00325994" w:rsidRDefault="00325994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bookmarkStart w:id="0" w:name="_GoBack"/>
      <w:bookmarkEnd w:id="0"/>
      <w:r>
        <w:rPr>
          <w:rFonts w:ascii="Century Gothic" w:hAnsi="Century Gothic" w:cs="Century Gothic"/>
          <w:sz w:val="20"/>
          <w:szCs w:val="20"/>
        </w:rPr>
        <w:t>JACKSON COUNTY OPEN SHEEP SHOW - Sunday 1:00 p.m. (No Rams)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Contacts: Tom Ritz 812-525-9766 or Chris Downing 317-3732828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ALL OPEN CLASS SHEEP </w:t>
      </w:r>
      <w:proofErr w:type="gramStart"/>
      <w:r>
        <w:rPr>
          <w:rFonts w:ascii="Century Gothic" w:hAnsi="Century Gothic" w:cs="Century Gothic"/>
          <w:sz w:val="20"/>
          <w:szCs w:val="20"/>
        </w:rPr>
        <w:t>WILL BE RELEASED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 AFTER SHOW.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Open show animals must arrive by 10:00 a.m. EST, Sunday.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Commercial Ewes </w:t>
      </w:r>
      <w:proofErr w:type="gramStart"/>
      <w:r>
        <w:rPr>
          <w:rFonts w:ascii="Century Gothic" w:hAnsi="Century Gothic" w:cs="Century Gothic"/>
          <w:sz w:val="20"/>
          <w:szCs w:val="20"/>
        </w:rPr>
        <w:t>will be shown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 by weight and must be weighed by 10:00 a.m.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Purebred ewes need registration papers.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Limited sheep barn space available/exhibitors need to be prepared to show off trailer as needed. Please contact Tom or Chris with the number of sheep you are expecting to bring. 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Open show exhibitors use Gate 6 for entry into fairgrounds.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Open show entry fee: $20.00 per animal.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$5 entry for Showmanship. 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SECTION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1. Market Lamb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2. Grand Champion Market Lamb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3. Res. Grand Champion Market Lamb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4. Ewe, 1 year old &amp; under 2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5. Ewe Lamb under 1 year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6. Champion Ewe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7. Reserve Champion Ewe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Payout on top </w:t>
      </w:r>
      <w:proofErr w:type="gramStart"/>
      <w:r>
        <w:rPr>
          <w:rFonts w:ascii="Century Gothic" w:hAnsi="Century Gothic" w:cs="Century Gothic"/>
          <w:sz w:val="20"/>
          <w:szCs w:val="20"/>
        </w:rPr>
        <w:t>5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 Market Lambs and Ewe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SHEEP AND GOATS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1. SEE GENERAL REQUIREMENTS FOR ALL SPECIES.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2. Blankets </w:t>
      </w:r>
      <w:proofErr w:type="gramStart"/>
      <w:r>
        <w:rPr>
          <w:rFonts w:ascii="Century Gothic" w:hAnsi="Century Gothic" w:cs="Century Gothic"/>
          <w:sz w:val="20"/>
          <w:szCs w:val="20"/>
        </w:rPr>
        <w:t>must be removed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 from all sheep at the time of arrival.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3. All sheep </w:t>
      </w:r>
      <w:proofErr w:type="spellStart"/>
      <w:r>
        <w:rPr>
          <w:rFonts w:ascii="Century Gothic" w:hAnsi="Century Gothic" w:cs="Century Gothic"/>
          <w:sz w:val="20"/>
          <w:szCs w:val="20"/>
        </w:rPr>
        <w:t>wethers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 w:cs="Century Gothic"/>
          <w:sz w:val="20"/>
          <w:szCs w:val="20"/>
        </w:rPr>
        <w:t>must be presented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 slick shorn for inspection at arrival.</w:t>
      </w:r>
    </w:p>
    <w:p w:rsidR="00831842" w:rsidRDefault="00831842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4. No sheep or goats </w:t>
      </w:r>
      <w:proofErr w:type="gramStart"/>
      <w:r>
        <w:rPr>
          <w:rFonts w:ascii="Century Gothic" w:hAnsi="Century Gothic" w:cs="Century Gothic"/>
          <w:sz w:val="20"/>
          <w:szCs w:val="20"/>
        </w:rPr>
        <w:t>may be exhibited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 that are showing signs of being infected with ringworm.</w:t>
      </w:r>
    </w:p>
    <w:p w:rsidR="00325994" w:rsidRPr="00325994" w:rsidRDefault="00831842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5. For more information on sheep and goat health requirements, call the Indiana Board of Animal Health (317) 544-2397.</w:t>
      </w:r>
      <w:r w:rsidR="00325994" w:rsidRPr="00325994">
        <w:t xml:space="preserve"> </w:t>
      </w:r>
      <w:r w:rsidR="00325994" w:rsidRPr="00325994">
        <w:rPr>
          <w:rFonts w:ascii="Century Gothic" w:hAnsi="Century Gothic" w:cs="Century Gothic"/>
          <w:sz w:val="20"/>
          <w:szCs w:val="20"/>
        </w:rPr>
        <w:t>OPEN CLASS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Sunday, July 26, 2026 -Show Arena 2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4-H SHEEP DIVISION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Wednesday, July 29, 2026 - Show Arena 2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4-H Show Time – 4 p.m.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 xml:space="preserve">Superintendent – Tom Ritz 812-525-9766; Dave </w:t>
      </w:r>
      <w:proofErr w:type="spellStart"/>
      <w:r w:rsidRPr="00325994">
        <w:rPr>
          <w:rFonts w:ascii="Century Gothic" w:hAnsi="Century Gothic" w:cs="Century Gothic"/>
          <w:sz w:val="20"/>
          <w:szCs w:val="20"/>
        </w:rPr>
        <w:t>Blish</w:t>
      </w:r>
      <w:proofErr w:type="spellEnd"/>
      <w:r w:rsidRPr="00325994">
        <w:rPr>
          <w:rFonts w:ascii="Century Gothic" w:hAnsi="Century Gothic" w:cs="Century Gothic"/>
          <w:sz w:val="20"/>
          <w:szCs w:val="20"/>
        </w:rPr>
        <w:t xml:space="preserve"> 812-525-9045 Linda Myers 812-216-1950 Non-Members - Chris Downing, Megan Downing, Angie </w:t>
      </w:r>
      <w:proofErr w:type="spellStart"/>
      <w:r w:rsidRPr="00325994">
        <w:rPr>
          <w:rFonts w:ascii="Century Gothic" w:hAnsi="Century Gothic" w:cs="Century Gothic"/>
          <w:sz w:val="20"/>
          <w:szCs w:val="20"/>
        </w:rPr>
        <w:t>Kerkhoff</w:t>
      </w:r>
      <w:proofErr w:type="spellEnd"/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lastRenderedPageBreak/>
        <w:t>Notice to all exhibitors: Refer to General Rules and Regulation, Paragraphs G2-G8, G14, also all Livestock Rules and Regulations.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Notice: No health certificate required.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 xml:space="preserve">Show: Will consist of ewes and </w:t>
      </w:r>
      <w:proofErr w:type="spellStart"/>
      <w:r w:rsidRPr="00325994">
        <w:rPr>
          <w:rFonts w:ascii="Century Gothic" w:hAnsi="Century Gothic" w:cs="Century Gothic"/>
          <w:sz w:val="20"/>
          <w:szCs w:val="20"/>
        </w:rPr>
        <w:t>wethers</w:t>
      </w:r>
      <w:proofErr w:type="spellEnd"/>
      <w:r w:rsidRPr="00325994">
        <w:rPr>
          <w:rFonts w:ascii="Century Gothic" w:hAnsi="Century Gothic" w:cs="Century Gothic"/>
          <w:sz w:val="20"/>
          <w:szCs w:val="20"/>
        </w:rPr>
        <w:t xml:space="preserve"> only (No rams). </w:t>
      </w:r>
      <w:proofErr w:type="spellStart"/>
      <w:r w:rsidRPr="00325994">
        <w:rPr>
          <w:rFonts w:ascii="Century Gothic" w:hAnsi="Century Gothic" w:cs="Century Gothic"/>
          <w:sz w:val="20"/>
          <w:szCs w:val="20"/>
        </w:rPr>
        <w:t>Wether</w:t>
      </w:r>
      <w:proofErr w:type="spellEnd"/>
      <w:r w:rsidRPr="00325994">
        <w:rPr>
          <w:rFonts w:ascii="Century Gothic" w:hAnsi="Century Gothic" w:cs="Century Gothic"/>
          <w:sz w:val="20"/>
          <w:szCs w:val="20"/>
        </w:rPr>
        <w:t xml:space="preserve"> lambs must show clean castration.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proofErr w:type="gramStart"/>
      <w:r w:rsidRPr="00325994">
        <w:rPr>
          <w:rFonts w:ascii="Century Gothic" w:hAnsi="Century Gothic" w:cs="Century Gothic"/>
          <w:sz w:val="20"/>
          <w:szCs w:val="20"/>
        </w:rPr>
        <w:t>Ewes will be shown by breeds</w:t>
      </w:r>
      <w:proofErr w:type="gramEnd"/>
      <w:r w:rsidRPr="00325994">
        <w:rPr>
          <w:rFonts w:ascii="Century Gothic" w:hAnsi="Century Gothic" w:cs="Century Gothic"/>
          <w:sz w:val="20"/>
          <w:szCs w:val="20"/>
        </w:rPr>
        <w:t xml:space="preserve">. Purebred or commercial animals </w:t>
      </w:r>
      <w:proofErr w:type="gramStart"/>
      <w:r w:rsidRPr="00325994">
        <w:rPr>
          <w:rFonts w:ascii="Century Gothic" w:hAnsi="Century Gothic" w:cs="Century Gothic"/>
          <w:sz w:val="20"/>
          <w:szCs w:val="20"/>
        </w:rPr>
        <w:t>are considered</w:t>
      </w:r>
      <w:proofErr w:type="gramEnd"/>
      <w:r w:rsidRPr="00325994">
        <w:rPr>
          <w:rFonts w:ascii="Century Gothic" w:hAnsi="Century Gothic" w:cs="Century Gothic"/>
          <w:sz w:val="20"/>
          <w:szCs w:val="20"/>
        </w:rPr>
        <w:t xml:space="preserve"> a breed. </w:t>
      </w:r>
      <w:proofErr w:type="gramStart"/>
      <w:r w:rsidRPr="00325994">
        <w:rPr>
          <w:rFonts w:ascii="Century Gothic" w:hAnsi="Century Gothic" w:cs="Century Gothic"/>
          <w:sz w:val="20"/>
          <w:szCs w:val="20"/>
        </w:rPr>
        <w:t>Pee-Wee</w:t>
      </w:r>
      <w:proofErr w:type="gramEnd"/>
      <w:r w:rsidRPr="00325994">
        <w:rPr>
          <w:rFonts w:ascii="Century Gothic" w:hAnsi="Century Gothic" w:cs="Century Gothic"/>
          <w:sz w:val="20"/>
          <w:szCs w:val="20"/>
        </w:rPr>
        <w:t xml:space="preserve"> leads class for exhibitors under 9 years old before 4-H Show.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ALL 4-H RULES - SEE 4-H SECTION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YOU ARE RESPONSIBLE FOR YOUR LAMB WEIGH-IN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(4-H Market Lambs weigh-in Tuesday, July 22, 12:00 p.m.)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JACKSON COUNTY OPEN SHEEP SHOW - Sunday 1:00 p.m. (No Rams)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 xml:space="preserve">Contacts: Tom Ritz 812-525-9766 or Chris Downing 317-3732828 ALL OPEN CLASS SHEEP </w:t>
      </w:r>
      <w:proofErr w:type="gramStart"/>
      <w:r w:rsidRPr="00325994">
        <w:rPr>
          <w:rFonts w:ascii="Century Gothic" w:hAnsi="Century Gothic" w:cs="Century Gothic"/>
          <w:sz w:val="20"/>
          <w:szCs w:val="20"/>
        </w:rPr>
        <w:t>WILL BE RELEASED</w:t>
      </w:r>
      <w:proofErr w:type="gramEnd"/>
      <w:r w:rsidRPr="00325994">
        <w:rPr>
          <w:rFonts w:ascii="Century Gothic" w:hAnsi="Century Gothic" w:cs="Century Gothic"/>
          <w:sz w:val="20"/>
          <w:szCs w:val="20"/>
        </w:rPr>
        <w:t xml:space="preserve"> AFTER SHOW.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Open show animals must arrive by 10:00 a.m. EST, Sunday.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 xml:space="preserve">Commercial Ewes </w:t>
      </w:r>
      <w:proofErr w:type="gramStart"/>
      <w:r w:rsidRPr="00325994">
        <w:rPr>
          <w:rFonts w:ascii="Century Gothic" w:hAnsi="Century Gothic" w:cs="Century Gothic"/>
          <w:sz w:val="20"/>
          <w:szCs w:val="20"/>
        </w:rPr>
        <w:t>will be shown</w:t>
      </w:r>
      <w:proofErr w:type="gramEnd"/>
      <w:r w:rsidRPr="00325994">
        <w:rPr>
          <w:rFonts w:ascii="Century Gothic" w:hAnsi="Century Gothic" w:cs="Century Gothic"/>
          <w:sz w:val="20"/>
          <w:szCs w:val="20"/>
        </w:rPr>
        <w:t xml:space="preserve"> by weight and must be weighed by 10:00 a.m. Purebred ewes need registration papers.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Limited sheep barn space available/exhibitors need to be prepared to show off trailer as needed. Please contact Tom or Chris with the number of sheep you are expecting to bring.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Open show exhibitors use Gate 6 for entry into fairgrounds. Open show entry fee: $20.00 per animal.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$5 entry for Showmanship.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SECTIO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N1. Market Lamb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2.</w:t>
      </w:r>
      <w:r w:rsidRPr="00325994">
        <w:rPr>
          <w:rFonts w:ascii="Century Gothic" w:hAnsi="Century Gothic" w:cs="Century Gothic"/>
          <w:sz w:val="20"/>
          <w:szCs w:val="20"/>
        </w:rPr>
        <w:tab/>
        <w:t>Grand Champion Market Lamb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3.</w:t>
      </w:r>
      <w:r w:rsidRPr="00325994">
        <w:rPr>
          <w:rFonts w:ascii="Century Gothic" w:hAnsi="Century Gothic" w:cs="Century Gothic"/>
          <w:sz w:val="20"/>
          <w:szCs w:val="20"/>
        </w:rPr>
        <w:tab/>
        <w:t>Res. Grand Champion Market Lamb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4.</w:t>
      </w:r>
      <w:r w:rsidRPr="00325994">
        <w:rPr>
          <w:rFonts w:ascii="Century Gothic" w:hAnsi="Century Gothic" w:cs="Century Gothic"/>
          <w:sz w:val="20"/>
          <w:szCs w:val="20"/>
        </w:rPr>
        <w:tab/>
        <w:t>Ewe, 1 year old &amp; under 2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5.</w:t>
      </w:r>
      <w:r w:rsidRPr="00325994">
        <w:rPr>
          <w:rFonts w:ascii="Century Gothic" w:hAnsi="Century Gothic" w:cs="Century Gothic"/>
          <w:sz w:val="20"/>
          <w:szCs w:val="20"/>
        </w:rPr>
        <w:tab/>
        <w:t>Ewe Lamb under 1 year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6.</w:t>
      </w:r>
      <w:r w:rsidRPr="00325994">
        <w:rPr>
          <w:rFonts w:ascii="Century Gothic" w:hAnsi="Century Gothic" w:cs="Century Gothic"/>
          <w:sz w:val="20"/>
          <w:szCs w:val="20"/>
        </w:rPr>
        <w:tab/>
        <w:t>Champion Ewe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7.</w:t>
      </w:r>
      <w:r w:rsidRPr="00325994">
        <w:rPr>
          <w:rFonts w:ascii="Century Gothic" w:hAnsi="Century Gothic" w:cs="Century Gothic"/>
          <w:sz w:val="20"/>
          <w:szCs w:val="20"/>
        </w:rPr>
        <w:tab/>
        <w:t>Reserve Champion Ewe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 xml:space="preserve">Payout on top </w:t>
      </w:r>
      <w:proofErr w:type="gramStart"/>
      <w:r w:rsidRPr="00325994">
        <w:rPr>
          <w:rFonts w:ascii="Century Gothic" w:hAnsi="Century Gothic" w:cs="Century Gothic"/>
          <w:sz w:val="20"/>
          <w:szCs w:val="20"/>
        </w:rPr>
        <w:t>5</w:t>
      </w:r>
      <w:proofErr w:type="gramEnd"/>
      <w:r w:rsidRPr="00325994">
        <w:rPr>
          <w:rFonts w:ascii="Century Gothic" w:hAnsi="Century Gothic" w:cs="Century Gothic"/>
          <w:sz w:val="20"/>
          <w:szCs w:val="20"/>
        </w:rPr>
        <w:t xml:space="preserve"> Market Lambs and Ewes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SHEEP AND GOATS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1.</w:t>
      </w:r>
      <w:r w:rsidRPr="00325994">
        <w:rPr>
          <w:rFonts w:ascii="Century Gothic" w:hAnsi="Century Gothic" w:cs="Century Gothic"/>
          <w:sz w:val="20"/>
          <w:szCs w:val="20"/>
        </w:rPr>
        <w:tab/>
        <w:t>SEE GENERAL REQUIREMENTS FOR ALL SPECIES.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2.</w:t>
      </w:r>
      <w:r w:rsidRPr="00325994">
        <w:rPr>
          <w:rFonts w:ascii="Century Gothic" w:hAnsi="Century Gothic" w:cs="Century Gothic"/>
          <w:sz w:val="20"/>
          <w:szCs w:val="20"/>
        </w:rPr>
        <w:tab/>
        <w:t xml:space="preserve">Blankets </w:t>
      </w:r>
      <w:proofErr w:type="gramStart"/>
      <w:r w:rsidRPr="00325994">
        <w:rPr>
          <w:rFonts w:ascii="Century Gothic" w:hAnsi="Century Gothic" w:cs="Century Gothic"/>
          <w:sz w:val="20"/>
          <w:szCs w:val="20"/>
        </w:rPr>
        <w:t>must be removed</w:t>
      </w:r>
      <w:proofErr w:type="gramEnd"/>
      <w:r w:rsidRPr="00325994">
        <w:rPr>
          <w:rFonts w:ascii="Century Gothic" w:hAnsi="Century Gothic" w:cs="Century Gothic"/>
          <w:sz w:val="20"/>
          <w:szCs w:val="20"/>
        </w:rPr>
        <w:t xml:space="preserve"> from all sheep at the time of arrival.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3.</w:t>
      </w:r>
      <w:r w:rsidRPr="00325994">
        <w:rPr>
          <w:rFonts w:ascii="Century Gothic" w:hAnsi="Century Gothic" w:cs="Century Gothic"/>
          <w:sz w:val="20"/>
          <w:szCs w:val="20"/>
        </w:rPr>
        <w:tab/>
        <w:t xml:space="preserve">All sheep </w:t>
      </w:r>
      <w:proofErr w:type="spellStart"/>
      <w:r w:rsidRPr="00325994">
        <w:rPr>
          <w:rFonts w:ascii="Century Gothic" w:hAnsi="Century Gothic" w:cs="Century Gothic"/>
          <w:sz w:val="20"/>
          <w:szCs w:val="20"/>
        </w:rPr>
        <w:t>wethers</w:t>
      </w:r>
      <w:proofErr w:type="spellEnd"/>
      <w:r w:rsidRPr="00325994">
        <w:rPr>
          <w:rFonts w:ascii="Century Gothic" w:hAnsi="Century Gothic" w:cs="Century Gothic"/>
          <w:sz w:val="20"/>
          <w:szCs w:val="20"/>
        </w:rPr>
        <w:t xml:space="preserve"> </w:t>
      </w:r>
      <w:proofErr w:type="gramStart"/>
      <w:r w:rsidRPr="00325994">
        <w:rPr>
          <w:rFonts w:ascii="Century Gothic" w:hAnsi="Century Gothic" w:cs="Century Gothic"/>
          <w:sz w:val="20"/>
          <w:szCs w:val="20"/>
        </w:rPr>
        <w:t>must be presented</w:t>
      </w:r>
      <w:proofErr w:type="gramEnd"/>
      <w:r w:rsidRPr="00325994">
        <w:rPr>
          <w:rFonts w:ascii="Century Gothic" w:hAnsi="Century Gothic" w:cs="Century Gothic"/>
          <w:sz w:val="20"/>
          <w:szCs w:val="20"/>
        </w:rPr>
        <w:t xml:space="preserve"> slick shorn for inspection at arrival.</w:t>
      </w:r>
    </w:p>
    <w:p w:rsidR="00325994" w:rsidRPr="00325994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4.</w:t>
      </w:r>
      <w:r w:rsidRPr="00325994">
        <w:rPr>
          <w:rFonts w:ascii="Century Gothic" w:hAnsi="Century Gothic" w:cs="Century Gothic"/>
          <w:sz w:val="20"/>
          <w:szCs w:val="20"/>
        </w:rPr>
        <w:tab/>
        <w:t xml:space="preserve">No sheep or goats </w:t>
      </w:r>
      <w:proofErr w:type="gramStart"/>
      <w:r w:rsidRPr="00325994">
        <w:rPr>
          <w:rFonts w:ascii="Century Gothic" w:hAnsi="Century Gothic" w:cs="Century Gothic"/>
          <w:sz w:val="20"/>
          <w:szCs w:val="20"/>
        </w:rPr>
        <w:t>may be exhibited</w:t>
      </w:r>
      <w:proofErr w:type="gramEnd"/>
      <w:r w:rsidRPr="00325994">
        <w:rPr>
          <w:rFonts w:ascii="Century Gothic" w:hAnsi="Century Gothic" w:cs="Century Gothic"/>
          <w:sz w:val="20"/>
          <w:szCs w:val="20"/>
        </w:rPr>
        <w:t xml:space="preserve"> that are showing signs of being infected with ringworm.</w:t>
      </w:r>
    </w:p>
    <w:p w:rsidR="00831842" w:rsidRDefault="00325994" w:rsidP="00325994">
      <w:pPr>
        <w:pStyle w:val="BasicParagraph"/>
        <w:rPr>
          <w:rFonts w:ascii="Century Gothic" w:hAnsi="Century Gothic" w:cs="Century Gothic"/>
          <w:sz w:val="20"/>
          <w:szCs w:val="20"/>
        </w:rPr>
      </w:pPr>
      <w:r w:rsidRPr="00325994">
        <w:rPr>
          <w:rFonts w:ascii="Century Gothic" w:hAnsi="Century Gothic" w:cs="Century Gothic"/>
          <w:sz w:val="20"/>
          <w:szCs w:val="20"/>
        </w:rPr>
        <w:t>5.</w:t>
      </w:r>
      <w:r w:rsidRPr="00325994">
        <w:rPr>
          <w:rFonts w:ascii="Century Gothic" w:hAnsi="Century Gothic" w:cs="Century Gothic"/>
          <w:sz w:val="20"/>
          <w:szCs w:val="20"/>
        </w:rPr>
        <w:tab/>
        <w:t>For more information on sheep and goat health requirements, call the Indiana Board of Animal Health (317) 544-2397.</w:t>
      </w:r>
    </w:p>
    <w:p w:rsidR="00325994" w:rsidRDefault="00325994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</w:p>
    <w:p w:rsidR="00325994" w:rsidRDefault="00325994" w:rsidP="00831842">
      <w:pPr>
        <w:pStyle w:val="BasicParagraph"/>
        <w:rPr>
          <w:rFonts w:ascii="Century Gothic" w:hAnsi="Century Gothic" w:cs="Century Gothic"/>
          <w:sz w:val="20"/>
          <w:szCs w:val="20"/>
        </w:rPr>
      </w:pPr>
    </w:p>
    <w:p w:rsidR="00AF7EB5" w:rsidRDefault="00AF7EB5"/>
    <w:sectPr w:rsidR="00AF7EB5" w:rsidSect="00497E87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42"/>
    <w:rsid w:val="00325994"/>
    <w:rsid w:val="00831842"/>
    <w:rsid w:val="009B7208"/>
    <w:rsid w:val="00A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F544C"/>
  <w15:chartTrackingRefBased/>
  <w15:docId w15:val="{FC2D343F-295F-47DD-BD0A-C95EA741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3184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Schneck Medical Center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Rieckers, Kris L</dc:creator>
  <cp:keywords/>
  <dc:description/>
  <cp:lastModifiedBy>Rieckers, Kris L</cp:lastModifiedBy>
  <cp:revision>2</cp:revision>
  <dcterms:created xsi:type="dcterms:W3CDTF">2026-04-02T20:54:00Z</dcterms:created>
  <dcterms:modified xsi:type="dcterms:W3CDTF">2026-04-02T21:55:00Z</dcterms:modified>
</cp:coreProperties>
</file>